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B04" w:rsidRPr="00AC293B" w:rsidRDefault="002E7F9B" w:rsidP="002E7F9B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AC293B">
        <w:rPr>
          <w:b/>
          <w:noProof/>
          <w:sz w:val="36"/>
          <w:szCs w:val="36"/>
          <w:lang w:eastAsia="it-IT"/>
        </w:rPr>
        <w:drawing>
          <wp:inline distT="0" distB="0" distL="0" distR="0" wp14:anchorId="17393ECD" wp14:editId="0A2AF4E0">
            <wp:extent cx="737870" cy="829310"/>
            <wp:effectExtent l="0" t="0" r="508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7F9B" w:rsidRDefault="002E7F9B" w:rsidP="002E7F9B">
      <w:pPr>
        <w:jc w:val="center"/>
      </w:pPr>
    </w:p>
    <w:p w:rsidR="002E7F9B" w:rsidRPr="002E7F9B" w:rsidRDefault="002E7F9B" w:rsidP="002E7F9B">
      <w:pPr>
        <w:jc w:val="center"/>
        <w:rPr>
          <w:b/>
          <w:sz w:val="36"/>
          <w:szCs w:val="36"/>
        </w:rPr>
      </w:pPr>
      <w:r w:rsidRPr="002E7F9B">
        <w:rPr>
          <w:b/>
          <w:sz w:val="36"/>
          <w:szCs w:val="36"/>
        </w:rPr>
        <w:t>TRIBUNALE ORDINARIO DI PAVIA</w:t>
      </w:r>
    </w:p>
    <w:p w:rsidR="002E7F9B" w:rsidRDefault="009774E3" w:rsidP="002E7F9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Ufficio </w:t>
      </w:r>
      <w:r w:rsidR="002E7F9B" w:rsidRPr="002E7F9B">
        <w:rPr>
          <w:b/>
          <w:sz w:val="36"/>
          <w:szCs w:val="36"/>
        </w:rPr>
        <w:t>Fallimenti</w:t>
      </w:r>
    </w:p>
    <w:p w:rsidR="002E7F9B" w:rsidRDefault="009774E3" w:rsidP="002E7F9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RGF</w:t>
      </w:r>
      <w:r w:rsidR="00795C27">
        <w:rPr>
          <w:b/>
          <w:sz w:val="36"/>
          <w:szCs w:val="36"/>
        </w:rPr>
        <w:t xml:space="preserve"> N. </w:t>
      </w:r>
    </w:p>
    <w:p w:rsidR="002E7F9B" w:rsidRDefault="00B418C6" w:rsidP="002E7F9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Relazione di accompagnamento al decreto di trasferimento</w:t>
      </w:r>
    </w:p>
    <w:p w:rsidR="00045A3C" w:rsidRDefault="00045A3C" w:rsidP="002E7F9B">
      <w:pPr>
        <w:jc w:val="center"/>
        <w:rPr>
          <w:b/>
          <w:sz w:val="36"/>
          <w:szCs w:val="36"/>
        </w:rPr>
      </w:pPr>
    </w:p>
    <w:p w:rsidR="00045A3C" w:rsidRPr="00045A3C" w:rsidRDefault="00045A3C" w:rsidP="00045A3C">
      <w:pPr>
        <w:jc w:val="center"/>
        <w:rPr>
          <w:b/>
        </w:rPr>
      </w:pPr>
      <w:r>
        <w:rPr>
          <w:b/>
        </w:rPr>
        <w:t>(</w:t>
      </w:r>
      <w:r w:rsidR="00B418C6">
        <w:rPr>
          <w:b/>
        </w:rPr>
        <w:t>Da depositare in canc</w:t>
      </w:r>
      <w:r w:rsidR="00E57931">
        <w:rPr>
          <w:b/>
        </w:rPr>
        <w:t>elleria unitamente alla bozza del</w:t>
      </w:r>
      <w:r w:rsidR="00B418C6">
        <w:rPr>
          <w:b/>
        </w:rPr>
        <w:t xml:space="preserve"> decreto di trasferimento</w:t>
      </w:r>
      <w:r>
        <w:rPr>
          <w:b/>
        </w:rPr>
        <w:t>)</w:t>
      </w:r>
    </w:p>
    <w:p w:rsidR="00045A3C" w:rsidRDefault="00045A3C" w:rsidP="002E7F9B">
      <w:pPr>
        <w:jc w:val="center"/>
        <w:rPr>
          <w:b/>
          <w:sz w:val="36"/>
          <w:szCs w:val="36"/>
        </w:rPr>
      </w:pPr>
    </w:p>
    <w:p w:rsidR="002E7F9B" w:rsidRDefault="002E7F9B" w:rsidP="002E7F9B">
      <w:pPr>
        <w:jc w:val="center"/>
        <w:rPr>
          <w:b/>
          <w:sz w:val="36"/>
          <w:szCs w:val="36"/>
        </w:rPr>
      </w:pPr>
    </w:p>
    <w:p w:rsidR="002E7F9B" w:rsidRPr="00162727" w:rsidRDefault="009774E3" w:rsidP="00AC29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GD</w:t>
      </w:r>
      <w:r w:rsidR="00AE2873">
        <w:rPr>
          <w:b/>
          <w:sz w:val="28"/>
          <w:szCs w:val="28"/>
        </w:rPr>
        <w:t xml:space="preserve"> dott.</w:t>
      </w:r>
    </w:p>
    <w:p w:rsidR="002E7F9B" w:rsidRPr="00162727" w:rsidRDefault="009774E3" w:rsidP="00AC29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Curatore/Liquidatore</w:t>
      </w:r>
      <w:r w:rsidR="002E7F9B" w:rsidRPr="00162727">
        <w:rPr>
          <w:b/>
          <w:sz w:val="28"/>
          <w:szCs w:val="28"/>
        </w:rPr>
        <w:t>:</w:t>
      </w:r>
    </w:p>
    <w:p w:rsidR="002E7F9B" w:rsidRPr="00162727" w:rsidRDefault="002E7F9B" w:rsidP="002E7F9B">
      <w:pPr>
        <w:rPr>
          <w:b/>
          <w:sz w:val="28"/>
          <w:szCs w:val="28"/>
        </w:rPr>
      </w:pPr>
    </w:p>
    <w:p w:rsidR="002E7F9B" w:rsidRPr="00162727" w:rsidRDefault="007F58A7" w:rsidP="00795C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DOCUMENTI ALLEGATI</w:t>
      </w:r>
    </w:p>
    <w:p w:rsidR="002E7F9B" w:rsidRPr="00162727" w:rsidRDefault="002E7F9B" w:rsidP="002E7F9B">
      <w:pPr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34"/>
      </w:tblGrid>
      <w:tr w:rsidR="002E7F9B" w:rsidRPr="00162727" w:rsidTr="002E7F9B">
        <w:tc>
          <w:tcPr>
            <w:tcW w:w="534" w:type="dxa"/>
          </w:tcPr>
          <w:p w:rsidR="002E7F9B" w:rsidRPr="00162727" w:rsidRDefault="002E7F9B" w:rsidP="002E7F9B">
            <w:pPr>
              <w:rPr>
                <w:b/>
                <w:sz w:val="28"/>
                <w:szCs w:val="28"/>
              </w:rPr>
            </w:pPr>
          </w:p>
        </w:tc>
      </w:tr>
    </w:tbl>
    <w:p w:rsidR="002E7F9B" w:rsidRPr="00162727" w:rsidRDefault="00382673" w:rsidP="002E7F9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Prospetto di autoliquidazione delle imposte (suddiviso se ci sono beni soggetti ad aliquota diversa)</w:t>
      </w:r>
    </w:p>
    <w:p w:rsidR="002E7F9B" w:rsidRPr="00162727" w:rsidRDefault="002E7F9B" w:rsidP="002E7F9B">
      <w:pPr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534"/>
      </w:tblGrid>
      <w:tr w:rsidR="002E7F9B" w:rsidRPr="00162727" w:rsidTr="002E7F9B">
        <w:tc>
          <w:tcPr>
            <w:tcW w:w="534" w:type="dxa"/>
          </w:tcPr>
          <w:p w:rsidR="002E7F9B" w:rsidRPr="00162727" w:rsidRDefault="002E7F9B" w:rsidP="002E7F9B">
            <w:pPr>
              <w:rPr>
                <w:b/>
                <w:sz w:val="28"/>
                <w:szCs w:val="28"/>
              </w:rPr>
            </w:pPr>
          </w:p>
        </w:tc>
      </w:tr>
      <w:tr w:rsidR="004D41AB" w:rsidRPr="00162727" w:rsidTr="002E7F9B">
        <w:tc>
          <w:tcPr>
            <w:tcW w:w="534" w:type="dxa"/>
          </w:tcPr>
          <w:p w:rsidR="004D41AB" w:rsidRPr="00162727" w:rsidRDefault="004D41AB" w:rsidP="002E7F9B">
            <w:pPr>
              <w:rPr>
                <w:b/>
                <w:sz w:val="28"/>
                <w:szCs w:val="28"/>
              </w:rPr>
            </w:pPr>
          </w:p>
        </w:tc>
      </w:tr>
    </w:tbl>
    <w:p w:rsidR="00382673" w:rsidRDefault="002E7F9B" w:rsidP="002E7F9B">
      <w:pPr>
        <w:rPr>
          <w:b/>
          <w:sz w:val="28"/>
          <w:szCs w:val="28"/>
        </w:rPr>
      </w:pPr>
      <w:r w:rsidRPr="00162727">
        <w:rPr>
          <w:b/>
          <w:sz w:val="28"/>
          <w:szCs w:val="28"/>
        </w:rPr>
        <w:t xml:space="preserve"> </w:t>
      </w:r>
      <w:r w:rsidR="00382673">
        <w:rPr>
          <w:b/>
          <w:sz w:val="28"/>
          <w:szCs w:val="28"/>
        </w:rPr>
        <w:t>Dichiarazione prezzo valore</w:t>
      </w:r>
    </w:p>
    <w:p w:rsidR="00382673" w:rsidRDefault="004D41AB" w:rsidP="00382673">
      <w:pPr>
        <w:rPr>
          <w:b/>
          <w:sz w:val="28"/>
          <w:szCs w:val="28"/>
        </w:rPr>
      </w:pPr>
      <w:r>
        <w:rPr>
          <w:b/>
          <w:sz w:val="28"/>
          <w:szCs w:val="28"/>
        </w:rPr>
        <w:t>Dichiarazione prezzo valore non presente</w:t>
      </w:r>
    </w:p>
    <w:p w:rsidR="00382673" w:rsidRPr="00162727" w:rsidRDefault="00382673" w:rsidP="00382673">
      <w:pPr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534"/>
      </w:tblGrid>
      <w:tr w:rsidR="00382673" w:rsidRPr="00162727" w:rsidTr="007F05F9">
        <w:tc>
          <w:tcPr>
            <w:tcW w:w="534" w:type="dxa"/>
          </w:tcPr>
          <w:p w:rsidR="00382673" w:rsidRPr="00162727" w:rsidRDefault="00382673" w:rsidP="007F05F9">
            <w:pPr>
              <w:rPr>
                <w:b/>
                <w:sz w:val="28"/>
                <w:szCs w:val="28"/>
              </w:rPr>
            </w:pPr>
          </w:p>
        </w:tc>
      </w:tr>
      <w:tr w:rsidR="0019458F" w:rsidRPr="00162727" w:rsidTr="007F05F9">
        <w:tc>
          <w:tcPr>
            <w:tcW w:w="534" w:type="dxa"/>
          </w:tcPr>
          <w:p w:rsidR="0019458F" w:rsidRPr="00162727" w:rsidRDefault="0019458F" w:rsidP="007F05F9">
            <w:pPr>
              <w:rPr>
                <w:b/>
                <w:sz w:val="28"/>
                <w:szCs w:val="28"/>
              </w:rPr>
            </w:pPr>
          </w:p>
        </w:tc>
      </w:tr>
    </w:tbl>
    <w:p w:rsidR="00382673" w:rsidRPr="004D41AB" w:rsidRDefault="00382673" w:rsidP="00382673">
      <w:pPr>
        <w:rPr>
          <w:b/>
          <w:sz w:val="26"/>
          <w:szCs w:val="26"/>
        </w:rPr>
      </w:pPr>
      <w:r w:rsidRPr="00162727">
        <w:rPr>
          <w:b/>
          <w:sz w:val="28"/>
          <w:szCs w:val="28"/>
        </w:rPr>
        <w:t xml:space="preserve"> </w:t>
      </w:r>
      <w:r w:rsidRPr="004D41AB">
        <w:rPr>
          <w:b/>
          <w:sz w:val="26"/>
          <w:szCs w:val="26"/>
        </w:rPr>
        <w:t>Dichiarazione in ordine all’età inferiore a 36 anni dell’aggiudicatario-acquirente</w:t>
      </w:r>
    </w:p>
    <w:p w:rsidR="0019458F" w:rsidRDefault="0019458F" w:rsidP="00382673">
      <w:pPr>
        <w:rPr>
          <w:b/>
          <w:sz w:val="28"/>
          <w:szCs w:val="28"/>
        </w:rPr>
      </w:pPr>
      <w:r>
        <w:rPr>
          <w:b/>
          <w:sz w:val="28"/>
          <w:szCs w:val="28"/>
        </w:rPr>
        <w:t>Dichiarazione non pr</w:t>
      </w:r>
      <w:r w:rsidR="004D41AB">
        <w:rPr>
          <w:b/>
          <w:sz w:val="28"/>
          <w:szCs w:val="28"/>
        </w:rPr>
        <w:t>esente</w:t>
      </w:r>
      <w:r>
        <w:rPr>
          <w:b/>
          <w:sz w:val="28"/>
          <w:szCs w:val="28"/>
        </w:rPr>
        <w:t xml:space="preserve"> in quanto l’età è superiore</w:t>
      </w:r>
    </w:p>
    <w:p w:rsidR="00382673" w:rsidRDefault="00382673" w:rsidP="00382673">
      <w:pPr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34"/>
      </w:tblGrid>
      <w:tr w:rsidR="00382673" w:rsidRPr="00162727" w:rsidTr="007F05F9">
        <w:tc>
          <w:tcPr>
            <w:tcW w:w="534" w:type="dxa"/>
          </w:tcPr>
          <w:p w:rsidR="00382673" w:rsidRPr="00162727" w:rsidRDefault="00382673" w:rsidP="007F05F9">
            <w:pPr>
              <w:rPr>
                <w:b/>
                <w:sz w:val="28"/>
                <w:szCs w:val="28"/>
              </w:rPr>
            </w:pPr>
          </w:p>
        </w:tc>
      </w:tr>
    </w:tbl>
    <w:p w:rsidR="0019458F" w:rsidRPr="00162727" w:rsidRDefault="00382673" w:rsidP="00382673">
      <w:pPr>
        <w:rPr>
          <w:b/>
          <w:sz w:val="28"/>
          <w:szCs w:val="28"/>
        </w:rPr>
      </w:pPr>
      <w:r>
        <w:rPr>
          <w:b/>
          <w:sz w:val="28"/>
          <w:szCs w:val="28"/>
        </w:rPr>
        <w:t>Certificato di destinazione urbanistica</w:t>
      </w:r>
      <w:r w:rsidR="0019458F">
        <w:rPr>
          <w:b/>
          <w:sz w:val="28"/>
          <w:szCs w:val="28"/>
        </w:rPr>
        <w:t xml:space="preserve"> </w:t>
      </w:r>
    </w:p>
    <w:tbl>
      <w:tblPr>
        <w:tblStyle w:val="Grigliatabella"/>
        <w:tblpPr w:leftFromText="141" w:rightFromText="141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34"/>
      </w:tblGrid>
      <w:tr w:rsidR="0019458F" w:rsidRPr="00162727" w:rsidTr="007F05F9">
        <w:tc>
          <w:tcPr>
            <w:tcW w:w="534" w:type="dxa"/>
          </w:tcPr>
          <w:p w:rsidR="0019458F" w:rsidRPr="00162727" w:rsidRDefault="0019458F" w:rsidP="007F05F9">
            <w:pPr>
              <w:rPr>
                <w:b/>
                <w:sz w:val="28"/>
                <w:szCs w:val="28"/>
              </w:rPr>
            </w:pPr>
          </w:p>
        </w:tc>
      </w:tr>
    </w:tbl>
    <w:p w:rsidR="00382673" w:rsidRPr="004D41AB" w:rsidRDefault="0019458F" w:rsidP="00382673">
      <w:pPr>
        <w:rPr>
          <w:b/>
          <w:sz w:val="26"/>
          <w:szCs w:val="26"/>
        </w:rPr>
      </w:pPr>
      <w:r w:rsidRPr="004D41AB">
        <w:rPr>
          <w:b/>
          <w:sz w:val="26"/>
          <w:szCs w:val="26"/>
        </w:rPr>
        <w:t xml:space="preserve">Certificato </w:t>
      </w:r>
      <w:r w:rsidR="004D41AB" w:rsidRPr="004D41AB">
        <w:rPr>
          <w:b/>
          <w:sz w:val="26"/>
          <w:szCs w:val="26"/>
        </w:rPr>
        <w:t xml:space="preserve">di destinazione urbanistica </w:t>
      </w:r>
      <w:r w:rsidRPr="004D41AB">
        <w:rPr>
          <w:b/>
          <w:sz w:val="26"/>
          <w:szCs w:val="26"/>
        </w:rPr>
        <w:t>non necessario per la tipologia del bene</w:t>
      </w:r>
    </w:p>
    <w:p w:rsidR="00382673" w:rsidRPr="00162727" w:rsidRDefault="00382673" w:rsidP="00382673">
      <w:pPr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34"/>
      </w:tblGrid>
      <w:tr w:rsidR="00382673" w:rsidRPr="00162727" w:rsidTr="007F05F9">
        <w:tc>
          <w:tcPr>
            <w:tcW w:w="534" w:type="dxa"/>
          </w:tcPr>
          <w:p w:rsidR="00382673" w:rsidRPr="00162727" w:rsidRDefault="00382673" w:rsidP="007F05F9">
            <w:pPr>
              <w:rPr>
                <w:b/>
                <w:sz w:val="28"/>
                <w:szCs w:val="28"/>
              </w:rPr>
            </w:pPr>
          </w:p>
        </w:tc>
      </w:tr>
      <w:tr w:rsidR="0019458F" w:rsidRPr="00162727" w:rsidTr="007F05F9">
        <w:tc>
          <w:tcPr>
            <w:tcW w:w="534" w:type="dxa"/>
          </w:tcPr>
          <w:p w:rsidR="0019458F" w:rsidRPr="00162727" w:rsidRDefault="0019458F" w:rsidP="007F05F9">
            <w:pPr>
              <w:rPr>
                <w:b/>
                <w:sz w:val="28"/>
                <w:szCs w:val="28"/>
              </w:rPr>
            </w:pPr>
          </w:p>
        </w:tc>
      </w:tr>
    </w:tbl>
    <w:p w:rsidR="00382673" w:rsidRPr="00162727" w:rsidRDefault="00382673" w:rsidP="00382673">
      <w:pPr>
        <w:rPr>
          <w:b/>
          <w:sz w:val="28"/>
          <w:szCs w:val="28"/>
        </w:rPr>
      </w:pPr>
      <w:r>
        <w:rPr>
          <w:b/>
          <w:sz w:val="28"/>
          <w:szCs w:val="28"/>
        </w:rPr>
        <w:t>Dichiarazione prima casa</w:t>
      </w:r>
    </w:p>
    <w:p w:rsidR="00382673" w:rsidRDefault="0019458F" w:rsidP="00382673">
      <w:pPr>
        <w:rPr>
          <w:b/>
          <w:sz w:val="28"/>
          <w:szCs w:val="28"/>
        </w:rPr>
      </w:pPr>
      <w:r>
        <w:rPr>
          <w:b/>
          <w:sz w:val="28"/>
          <w:szCs w:val="28"/>
        </w:rPr>
        <w:t>Dichiarazione prima casa non presente</w:t>
      </w:r>
    </w:p>
    <w:p w:rsidR="00382673" w:rsidRPr="00162727" w:rsidRDefault="00382673" w:rsidP="00382673">
      <w:pPr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534"/>
      </w:tblGrid>
      <w:tr w:rsidR="00382673" w:rsidRPr="00162727" w:rsidTr="007F05F9">
        <w:tc>
          <w:tcPr>
            <w:tcW w:w="534" w:type="dxa"/>
          </w:tcPr>
          <w:p w:rsidR="00382673" w:rsidRPr="00162727" w:rsidRDefault="00382673" w:rsidP="007F05F9">
            <w:pPr>
              <w:rPr>
                <w:b/>
                <w:sz w:val="28"/>
                <w:szCs w:val="28"/>
              </w:rPr>
            </w:pPr>
          </w:p>
        </w:tc>
      </w:tr>
    </w:tbl>
    <w:p w:rsidR="00382673" w:rsidRDefault="00382673" w:rsidP="00382673">
      <w:pPr>
        <w:rPr>
          <w:b/>
          <w:sz w:val="28"/>
          <w:szCs w:val="28"/>
        </w:rPr>
      </w:pPr>
      <w:r w:rsidRPr="001627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Ispezione ipotecaria con verifica di tutti gli identificativi catastali dell’immobile aggiudicato nel ventennio eseguita in data</w:t>
      </w:r>
      <w:r w:rsidR="00971361">
        <w:rPr>
          <w:b/>
          <w:sz w:val="28"/>
          <w:szCs w:val="28"/>
        </w:rPr>
        <w:t xml:space="preserve"> ___________</w:t>
      </w:r>
    </w:p>
    <w:p w:rsidR="00382673" w:rsidRPr="00382673" w:rsidRDefault="00382673" w:rsidP="002E7F9B">
      <w:pPr>
        <w:rPr>
          <w:sz w:val="28"/>
          <w:szCs w:val="28"/>
        </w:rPr>
      </w:pPr>
    </w:p>
    <w:p w:rsidR="0030025F" w:rsidRPr="0030025F" w:rsidRDefault="0030025F" w:rsidP="0030025F">
      <w:pPr>
        <w:jc w:val="center"/>
        <w:rPr>
          <w:b/>
          <w:szCs w:val="24"/>
        </w:rPr>
      </w:pPr>
      <w:r w:rsidRPr="0030025F">
        <w:rPr>
          <w:b/>
          <w:szCs w:val="24"/>
        </w:rPr>
        <w:t xml:space="preserve">INDICARE NEL RIQUADRO SOTTOSTANTE </w:t>
      </w:r>
      <w:r>
        <w:rPr>
          <w:b/>
          <w:szCs w:val="24"/>
        </w:rPr>
        <w:t xml:space="preserve">EVENTUALI PRECISAZIONI ULTERIORI </w:t>
      </w:r>
      <w:r w:rsidR="00DD4DE7">
        <w:rPr>
          <w:b/>
          <w:szCs w:val="24"/>
        </w:rPr>
        <w:t>RELATIVE AL D.D.T.</w:t>
      </w:r>
    </w:p>
    <w:p w:rsidR="00382673" w:rsidRPr="00162727" w:rsidRDefault="00382673" w:rsidP="002E7F9B">
      <w:pPr>
        <w:rPr>
          <w:b/>
          <w:sz w:val="28"/>
          <w:szCs w:val="28"/>
        </w:rPr>
      </w:pPr>
    </w:p>
    <w:p w:rsidR="002E7F9B" w:rsidRPr="00162727" w:rsidRDefault="002E7F9B" w:rsidP="002E7F9B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58"/>
      </w:tblGrid>
      <w:tr w:rsidR="00163326" w:rsidTr="0030025F">
        <w:trPr>
          <w:trHeight w:val="2670"/>
        </w:trPr>
        <w:tc>
          <w:tcPr>
            <w:tcW w:w="9658" w:type="dxa"/>
          </w:tcPr>
          <w:p w:rsidR="00163326" w:rsidRDefault="00163326" w:rsidP="002E7F9B">
            <w:pPr>
              <w:rPr>
                <w:b/>
                <w:sz w:val="28"/>
                <w:szCs w:val="28"/>
              </w:rPr>
            </w:pPr>
          </w:p>
          <w:p w:rsidR="00163326" w:rsidRDefault="00163326" w:rsidP="002E7F9B">
            <w:pPr>
              <w:rPr>
                <w:b/>
                <w:sz w:val="28"/>
                <w:szCs w:val="28"/>
              </w:rPr>
            </w:pPr>
          </w:p>
          <w:p w:rsidR="00163326" w:rsidRDefault="00163326" w:rsidP="002E7F9B">
            <w:pPr>
              <w:rPr>
                <w:b/>
                <w:sz w:val="28"/>
                <w:szCs w:val="28"/>
              </w:rPr>
            </w:pPr>
          </w:p>
        </w:tc>
      </w:tr>
    </w:tbl>
    <w:p w:rsidR="002E7F9B" w:rsidRPr="00162727" w:rsidRDefault="002E7F9B" w:rsidP="002E7F9B">
      <w:pPr>
        <w:rPr>
          <w:b/>
          <w:sz w:val="28"/>
          <w:szCs w:val="28"/>
        </w:rPr>
      </w:pPr>
    </w:p>
    <w:p w:rsidR="00795C27" w:rsidRPr="00162727" w:rsidRDefault="00795C27" w:rsidP="0030025F">
      <w:pPr>
        <w:rPr>
          <w:b/>
          <w:sz w:val="28"/>
          <w:szCs w:val="28"/>
        </w:rPr>
      </w:pPr>
    </w:p>
    <w:p w:rsidR="00795C27" w:rsidRPr="00162727" w:rsidRDefault="00795C27" w:rsidP="00795C27">
      <w:pPr>
        <w:rPr>
          <w:b/>
          <w:sz w:val="28"/>
          <w:szCs w:val="28"/>
        </w:rPr>
      </w:pPr>
    </w:p>
    <w:p w:rsidR="00795C27" w:rsidRPr="00162727" w:rsidRDefault="003C4B3F" w:rsidP="00795C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Pavia, </w:t>
      </w:r>
    </w:p>
    <w:p w:rsidR="00795C27" w:rsidRPr="00162727" w:rsidRDefault="00795C27" w:rsidP="00795C27">
      <w:pPr>
        <w:rPr>
          <w:b/>
          <w:sz w:val="28"/>
          <w:szCs w:val="28"/>
        </w:rPr>
      </w:pPr>
    </w:p>
    <w:p w:rsidR="00795C27" w:rsidRPr="00162727" w:rsidRDefault="00795C27" w:rsidP="00795C27">
      <w:pPr>
        <w:jc w:val="center"/>
        <w:rPr>
          <w:b/>
          <w:sz w:val="28"/>
          <w:szCs w:val="28"/>
        </w:rPr>
      </w:pPr>
      <w:r w:rsidRPr="00162727">
        <w:rPr>
          <w:b/>
          <w:sz w:val="28"/>
          <w:szCs w:val="28"/>
        </w:rPr>
        <w:t xml:space="preserve">Il </w:t>
      </w:r>
      <w:r w:rsidR="009774E3">
        <w:rPr>
          <w:b/>
          <w:sz w:val="28"/>
          <w:szCs w:val="28"/>
        </w:rPr>
        <w:t>Curatore/Liquidatore</w:t>
      </w:r>
    </w:p>
    <w:sectPr w:rsidR="00795C27" w:rsidRPr="001627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4D8" w:rsidRDefault="00BC44D8" w:rsidP="002766A2">
      <w:r>
        <w:separator/>
      </w:r>
    </w:p>
  </w:endnote>
  <w:endnote w:type="continuationSeparator" w:id="0">
    <w:p w:rsidR="00BC44D8" w:rsidRDefault="00BC44D8" w:rsidP="0027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4D8" w:rsidRDefault="00BC44D8" w:rsidP="002766A2">
      <w:r>
        <w:separator/>
      </w:r>
    </w:p>
  </w:footnote>
  <w:footnote w:type="continuationSeparator" w:id="0">
    <w:p w:rsidR="00BC44D8" w:rsidRDefault="00BC44D8" w:rsidP="00276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9B"/>
    <w:rsid w:val="00045A3C"/>
    <w:rsid w:val="00085C38"/>
    <w:rsid w:val="00162727"/>
    <w:rsid w:val="00163326"/>
    <w:rsid w:val="0019458F"/>
    <w:rsid w:val="002766A2"/>
    <w:rsid w:val="002E7F9B"/>
    <w:rsid w:val="0030025F"/>
    <w:rsid w:val="00323255"/>
    <w:rsid w:val="00382673"/>
    <w:rsid w:val="003C4B3F"/>
    <w:rsid w:val="004D41AB"/>
    <w:rsid w:val="00577D15"/>
    <w:rsid w:val="00600A9E"/>
    <w:rsid w:val="00632B5B"/>
    <w:rsid w:val="006929CF"/>
    <w:rsid w:val="006A32F6"/>
    <w:rsid w:val="00795C27"/>
    <w:rsid w:val="007C3252"/>
    <w:rsid w:val="007F58A7"/>
    <w:rsid w:val="008133A5"/>
    <w:rsid w:val="00910907"/>
    <w:rsid w:val="00971361"/>
    <w:rsid w:val="009774E3"/>
    <w:rsid w:val="00AC293B"/>
    <w:rsid w:val="00AE2873"/>
    <w:rsid w:val="00B411E7"/>
    <w:rsid w:val="00B418C6"/>
    <w:rsid w:val="00BC44D8"/>
    <w:rsid w:val="00DB6AF7"/>
    <w:rsid w:val="00DD4DE7"/>
    <w:rsid w:val="00E57931"/>
    <w:rsid w:val="00E65B04"/>
    <w:rsid w:val="00E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A71-53B8-41C0-B79E-C85ED9DC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F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7F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7F9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E7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766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6A2"/>
  </w:style>
  <w:style w:type="paragraph" w:styleId="Pidipagina">
    <w:name w:val="footer"/>
    <w:basedOn w:val="Normale"/>
    <w:link w:val="PidipaginaCarattere"/>
    <w:uiPriority w:val="99"/>
    <w:unhideWhenUsed/>
    <w:rsid w:val="002766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</dc:creator>
  <cp:lastModifiedBy>Euridice Ravelli</cp:lastModifiedBy>
  <cp:revision>2</cp:revision>
  <dcterms:created xsi:type="dcterms:W3CDTF">2021-07-22T12:46:00Z</dcterms:created>
  <dcterms:modified xsi:type="dcterms:W3CDTF">2021-07-22T12:46:00Z</dcterms:modified>
</cp:coreProperties>
</file>